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196FA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E36EF">
        <w:rPr>
          <w:rFonts w:ascii="Times New Roman" w:hAnsi="Times New Roman"/>
          <w:b/>
          <w:bCs/>
          <w:sz w:val="28"/>
          <w:szCs w:val="28"/>
          <w:lang w:val="uk-UA"/>
        </w:rPr>
        <w:t>Бабичу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E36EF">
        <w:rPr>
          <w:rFonts w:ascii="Times New Roman" w:hAnsi="Times New Roman"/>
          <w:sz w:val="28"/>
          <w:szCs w:val="28"/>
          <w:lang w:val="uk-UA"/>
        </w:rPr>
        <w:t>Бабича Володимира Олександровича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E36EF">
        <w:rPr>
          <w:rFonts w:ascii="Times New Roman" w:hAnsi="Times New Roman"/>
          <w:sz w:val="28"/>
          <w:szCs w:val="28"/>
          <w:lang w:val="uk-UA"/>
        </w:rPr>
        <w:t>Бабичу Володимиру Олександровичу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5E36EF">
        <w:rPr>
          <w:rFonts w:ascii="Times New Roman" w:hAnsi="Times New Roman"/>
          <w:sz w:val="28"/>
          <w:szCs w:val="28"/>
          <w:lang w:val="uk-UA"/>
        </w:rPr>
        <w:t>Робітнича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36EF">
        <w:rPr>
          <w:rFonts w:ascii="Times New Roman" w:hAnsi="Times New Roman"/>
          <w:sz w:val="28"/>
          <w:szCs w:val="28"/>
          <w:lang w:val="uk-UA"/>
        </w:rPr>
        <w:t>3</w:t>
      </w:r>
      <w:r w:rsidR="00C87D78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36EF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6EEC7-270E-42BA-97D6-186C2A1C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2021-09-24T06:00:00Z</cp:lastPrinted>
  <dcterms:created xsi:type="dcterms:W3CDTF">2021-09-24T05:57:00Z</dcterms:created>
  <dcterms:modified xsi:type="dcterms:W3CDTF">2021-09-24T06:01:00Z</dcterms:modified>
</cp:coreProperties>
</file>